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32" w:lineRule="auto"/>
        <w:ind w:left="112" w:right="0" w:firstLine="0"/>
        <w:jc w:val="left"/>
        <w:rPr>
          <w:b w:val="1"/>
          <w:i w:val="1"/>
          <w:sz w:val="20"/>
          <w:szCs w:val="20"/>
        </w:rPr>
      </w:pPr>
      <w:r w:rsidDel="00000000" w:rsidR="00000000" w:rsidRPr="00000000">
        <w:rPr>
          <w:b w:val="1"/>
          <w:i w:val="1"/>
          <w:sz w:val="20"/>
          <w:szCs w:val="20"/>
          <w:u w:val="single"/>
          <w:rtl w:val="0"/>
        </w:rPr>
        <w:t xml:space="preserve">ALLEGATO A</w:t>
      </w: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Calibri" w:cs="Calibri" w:eastAsia="Calibri" w:hAnsi="Calibri"/>
          <w:b w:val="1"/>
          <w:i w:val="1"/>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05">
      <w:pPr>
        <w:pStyle w:val="Heading1"/>
        <w:ind w:firstLine="0"/>
        <w:jc w:val="right"/>
        <w:rPr/>
      </w:pPr>
      <w:r w:rsidDel="00000000" w:rsidR="00000000" w:rsidRPr="00000000">
        <w:rPr>
          <w:rtl w:val="0"/>
        </w:rPr>
        <w:t xml:space="preserve">Alla Fondazione Real Sito di Carditello</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7" w:line="314" w:lineRule="auto"/>
        <w:ind w:left="7343" w:right="113" w:firstLine="1342.0000000000005"/>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Via Carditello snc 81050 San Tammaro (CE) </w:t>
      </w:r>
      <w:hyperlink r:id="rId7">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fondazionecarditello@legalmail.it</w:t>
        </w:r>
      </w:hyperlink>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9">
      <w:pPr>
        <w:spacing w:before="151" w:line="314" w:lineRule="auto"/>
        <w:ind w:left="602" w:right="185" w:hanging="61.000000000000014"/>
        <w:jc w:val="center"/>
        <w:rPr>
          <w:b w:val="1"/>
          <w:i w:val="1"/>
          <w:sz w:val="20"/>
          <w:szCs w:val="20"/>
        </w:rPr>
      </w:pPr>
      <w:r w:rsidDel="00000000" w:rsidR="00000000" w:rsidRPr="00000000">
        <w:rPr>
          <w:b w:val="1"/>
          <w:sz w:val="20"/>
          <w:szCs w:val="20"/>
          <w:rtl w:val="0"/>
        </w:rPr>
        <w:t xml:space="preserve">ISTANZA DI AMMISSIONE ALLA SELEZIONE PUBBLICA PER ASSUNZIONE DI N. </w:t>
      </w:r>
      <w:r w:rsidDel="00000000" w:rsidR="00000000" w:rsidRPr="00000000">
        <w:rPr>
          <w:b w:val="1"/>
          <w:sz w:val="20"/>
          <w:szCs w:val="20"/>
          <w:rtl w:val="0"/>
        </w:rPr>
        <w:t xml:space="preserve">1 LAVORATORE A TEMPO INDETERMINATO PER </w:t>
      </w:r>
      <w:r w:rsidDel="00000000" w:rsidR="00000000" w:rsidRPr="00000000">
        <w:rPr>
          <w:b w:val="1"/>
          <w:i w:val="1"/>
          <w:sz w:val="20"/>
          <w:szCs w:val="20"/>
          <w:rtl w:val="0"/>
        </w:rPr>
        <w:t xml:space="preserve">INCARICHI RELATIVI ALLA CREAZIONE DI CONTENUTI E SUPPORTO ALL’ORGANIZZAZIONE EVENTI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Calibri" w:cs="Calibri" w:eastAsia="Calibri" w:hAnsi="Calibri"/>
          <w:b w:val="1"/>
          <w:i w:val="1"/>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870"/>
        </w:tabs>
        <w:spacing w:after="0" w:before="0" w:line="360" w:lineRule="auto"/>
        <w:ind w:left="112" w:right="113"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Il/La sottoscritto/a</w:t>
      </w:r>
      <w:r w:rsidDel="00000000" w:rsidR="00000000" w:rsidRPr="00000000">
        <w:rPr>
          <w:rFonts w:ascii="Calibri" w:cs="Calibri" w:eastAsia="Calibri" w:hAnsi="Calibri"/>
          <w:b w:val="0"/>
          <w:i w:val="0"/>
          <w:smallCaps w:val="0"/>
          <w:strike w:val="0"/>
          <w:color w:val="000000"/>
          <w:sz w:val="20"/>
          <w:szCs w:val="20"/>
          <w:u w:val="single"/>
          <w:shd w:fill="auto" w:val="clear"/>
          <w:vertAlign w:val="baseline"/>
          <w:rtl w:val="0"/>
        </w:rPr>
        <w:tab/>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visto l’avviso di selezione pubblica di cui all’oggetto</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E">
      <w:pPr>
        <w:pStyle w:val="Heading1"/>
        <w:spacing w:before="140" w:lineRule="auto"/>
        <w:ind w:left="4775" w:right="4777" w:firstLine="0"/>
        <w:rPr/>
      </w:pPr>
      <w:r w:rsidDel="00000000" w:rsidR="00000000" w:rsidRPr="00000000">
        <w:rPr>
          <w:rtl w:val="0"/>
        </w:rPr>
        <w:t xml:space="preserve">CHIEDE</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2" w:line="240" w:lineRule="auto"/>
        <w:ind w:left="112"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di essere ammesso/a a partecipare alla selezione medesima.</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3" w:line="240" w:lineRule="auto"/>
        <w:ind w:left="112"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 tal fine dichiara, ai sensi degli artt. 46 e 47 del D.P.R. 28.12.2000 n. 445, consapevole delle sanzioni penali previste in caso</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 w:line="240" w:lineRule="auto"/>
        <w:ind w:left="112"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di dichiarazioni mendaci di cui all’art. 76 del citato D.P.R. n. 445/2000, quanto segue:</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2"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Il sottoscritto (cognome, nome) </w:t>
      </w:r>
      <w:r w:rsidDel="00000000" w:rsidR="00000000" w:rsidRPr="00000000">
        <w:rPr>
          <w:sz w:val="20"/>
          <w:szCs w:val="20"/>
          <w:rtl w:val="0"/>
        </w:rPr>
        <w:t xml:space="preserve">……………………………………………………………………………………………….</w:t>
      </w:r>
      <w:r w:rsidDel="00000000" w:rsidR="00000000" w:rsidRPr="00000000">
        <w:rPr>
          <w:rtl w:val="0"/>
        </w:rPr>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2"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nato/a a  ....................................................................................................................... il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2"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domiciliato/a in ..................................................................................................................................... prov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12"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via/piazza ...................................................................................................................................... .... cap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2"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Telefono  ..................................................................................   cell.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2"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e-mail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2"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PEC: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2"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C.F:     .............................................................................................................................................................................................</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397"/>
          <w:tab w:val="left" w:pos="9674"/>
        </w:tabs>
        <w:spacing w:after="0" w:before="1" w:line="357" w:lineRule="auto"/>
        <w:ind w:left="396" w:right="118" w:hanging="284"/>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Di essere cittadin</w:t>
      </w:r>
      <w:r w:rsidDel="00000000" w:rsidR="00000000" w:rsidRPr="00000000">
        <w:rPr>
          <w:rFonts w:ascii="Calibri" w:cs="Calibri" w:eastAsia="Calibri" w:hAnsi="Calibri"/>
          <w:b w:val="0"/>
          <w:i w:val="0"/>
          <w:smallCaps w:val="0"/>
          <w:strike w:val="0"/>
          <w:color w:val="000000"/>
          <w:sz w:val="20"/>
          <w:szCs w:val="20"/>
          <w:u w:val="singl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italian</w:t>
      </w:r>
      <w:r w:rsidDel="00000000" w:rsidR="00000000" w:rsidRPr="00000000">
        <w:rPr>
          <w:rFonts w:ascii="Calibri" w:cs="Calibri" w:eastAsia="Calibri" w:hAnsi="Calibri"/>
          <w:b w:val="0"/>
          <w:i w:val="0"/>
          <w:smallCaps w:val="0"/>
          <w:strike w:val="0"/>
          <w:color w:val="000000"/>
          <w:sz w:val="20"/>
          <w:szCs w:val="20"/>
          <w:u w:val="singl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ovvero di Stato dell’Unione Europea (Nazione:</w:t>
      </w:r>
      <w:r w:rsidDel="00000000" w:rsidR="00000000" w:rsidRPr="00000000">
        <w:rPr>
          <w:rFonts w:ascii="Times New Roman" w:cs="Times New Roman" w:eastAsia="Times New Roman" w:hAnsi="Times New Roman"/>
          <w:b w:val="0"/>
          <w:i w:val="0"/>
          <w:smallCaps w:val="0"/>
          <w:strike w:val="0"/>
          <w:color w:val="000000"/>
          <w:sz w:val="20"/>
          <w:szCs w:val="20"/>
          <w:u w:val="single"/>
          <w:shd w:fill="auto" w:val="clear"/>
          <w:vertAlign w:val="baseline"/>
          <w:rtl w:val="0"/>
        </w:rPr>
        <w:tab/>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e di possedere tutti i requisiti di cui all’art. 3 del D.P.C.M. n. 174/1994;</w:t>
      </w:r>
    </w:p>
    <w:p w:rsidR="00000000" w:rsidDel="00000000" w:rsidP="00000000" w:rsidRDefault="00000000" w:rsidRPr="00000000" w14:paraId="00000027">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397"/>
          <w:tab w:val="left" w:pos="8845"/>
        </w:tabs>
        <w:spacing w:after="0" w:before="4" w:line="240" w:lineRule="auto"/>
        <w:ind w:left="396" w:right="0" w:hanging="285"/>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Di godere dei diritti politici e di essere iscritt</w:t>
      </w:r>
      <w:r w:rsidDel="00000000" w:rsidR="00000000" w:rsidRPr="00000000">
        <w:rPr>
          <w:rFonts w:ascii="Calibri" w:cs="Calibri" w:eastAsia="Calibri" w:hAnsi="Calibri"/>
          <w:b w:val="0"/>
          <w:i w:val="0"/>
          <w:smallCaps w:val="0"/>
          <w:strike w:val="0"/>
          <w:color w:val="000000"/>
          <w:sz w:val="20"/>
          <w:szCs w:val="20"/>
          <w:u w:val="singl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nelle liste elettorali del Comune di</w:t>
      </w:r>
      <w:r w:rsidDel="00000000" w:rsidR="00000000" w:rsidRPr="00000000">
        <w:rPr>
          <w:rFonts w:ascii="Calibri" w:cs="Calibri" w:eastAsia="Calibri" w:hAnsi="Calibri"/>
          <w:b w:val="0"/>
          <w:i w:val="0"/>
          <w:smallCaps w:val="0"/>
          <w:strike w:val="0"/>
          <w:color w:val="000000"/>
          <w:sz w:val="20"/>
          <w:szCs w:val="20"/>
          <w:u w:val="single"/>
          <w:shd w:fill="auto" w:val="clear"/>
          <w:vertAlign w:val="baseline"/>
          <w:rtl w:val="0"/>
        </w:rPr>
        <w:tab/>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28">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397"/>
        </w:tabs>
        <w:spacing w:after="0" w:before="121" w:line="360" w:lineRule="auto"/>
        <w:ind w:left="396" w:right="124" w:hanging="284"/>
        <w:jc w:val="left"/>
        <w:rPr>
          <w:rFonts w:ascii="Calibri" w:cs="Calibri" w:eastAsia="Calibri" w:hAnsi="Calibri"/>
          <w:b w:val="0"/>
          <w:i w:val="0"/>
          <w:smallCaps w:val="0"/>
          <w:strike w:val="0"/>
          <w:color w:val="000000"/>
          <w:sz w:val="20"/>
          <w:szCs w:val="20"/>
          <w:u w:val="none"/>
          <w:shd w:fill="auto" w:val="clear"/>
          <w:vertAlign w:val="baseline"/>
        </w:rPr>
        <w:sectPr>
          <w:pgSz w:h="15840" w:w="12240" w:orient="portrait"/>
          <w:pgMar w:bottom="280" w:top="960" w:left="1020" w:right="1020" w:header="360" w:footer="360"/>
          <w:pgNumType w:start="1"/>
        </w:sect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Di non avere riportato condanne penali e di non avere procedimenti penali in corso che impediscono il costituirsi del rapporto di lavoro con la Pubblica Amministrazione;</w:t>
      </w:r>
    </w:p>
    <w:p w:rsidR="00000000" w:rsidDel="00000000" w:rsidP="00000000" w:rsidRDefault="00000000" w:rsidRPr="00000000" w14:paraId="00000029">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397"/>
        </w:tabs>
        <w:spacing w:after="0" w:before="48" w:line="240" w:lineRule="auto"/>
        <w:ind w:left="396" w:right="0" w:hanging="285"/>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Di trovarsi nella seguente posizione nei riguardi degli obblighi militari (solo per i candidati di sesso maschile)</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8162"/>
        </w:tabs>
        <w:spacing w:after="0" w:before="123" w:line="240" w:lineRule="auto"/>
        <w:ind w:left="396"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single"/>
          <w:shd w:fill="auto" w:val="clear"/>
          <w:vertAlign w:val="baseline"/>
          <w:rtl w:val="0"/>
        </w:rPr>
        <w:t xml:space="preserve"> </w:t>
        <w:tab/>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2B">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397"/>
        </w:tabs>
        <w:spacing w:after="0" w:before="121" w:line="240" w:lineRule="auto"/>
        <w:ind w:left="396" w:right="0" w:hanging="285"/>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Di essere in regola con l’assolvimento dell’obbligo scolastico;</w:t>
      </w:r>
    </w:p>
    <w:p w:rsidR="00000000" w:rsidDel="00000000" w:rsidP="00000000" w:rsidRDefault="00000000" w:rsidRPr="00000000" w14:paraId="0000002C">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397"/>
        </w:tabs>
        <w:spacing w:after="0" w:before="123" w:line="360" w:lineRule="auto"/>
        <w:ind w:left="396" w:right="118" w:hanging="284"/>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Di non essere mai stat</w:t>
      </w:r>
      <w:r w:rsidDel="00000000" w:rsidR="00000000" w:rsidRPr="00000000">
        <w:rPr>
          <w:rFonts w:ascii="Calibri" w:cs="Calibri" w:eastAsia="Calibri" w:hAnsi="Calibri"/>
          <w:b w:val="0"/>
          <w:i w:val="0"/>
          <w:smallCaps w:val="0"/>
          <w:strike w:val="0"/>
          <w:color w:val="000000"/>
          <w:sz w:val="20"/>
          <w:szCs w:val="20"/>
          <w:u w:val="singl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destituit</w:t>
      </w:r>
      <w:r w:rsidDel="00000000" w:rsidR="00000000" w:rsidRPr="00000000">
        <w:rPr>
          <w:rFonts w:ascii="Calibri" w:cs="Calibri" w:eastAsia="Calibri" w:hAnsi="Calibri"/>
          <w:b w:val="0"/>
          <w:i w:val="0"/>
          <w:smallCaps w:val="0"/>
          <w:strike w:val="0"/>
          <w:color w:val="000000"/>
          <w:sz w:val="20"/>
          <w:szCs w:val="20"/>
          <w:u w:val="singl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o dispensat</w:t>
      </w:r>
      <w:r w:rsidDel="00000000" w:rsidR="00000000" w:rsidRPr="00000000">
        <w:rPr>
          <w:rFonts w:ascii="Calibri" w:cs="Calibri" w:eastAsia="Calibri" w:hAnsi="Calibri"/>
          <w:b w:val="0"/>
          <w:i w:val="0"/>
          <w:smallCaps w:val="0"/>
          <w:strike w:val="0"/>
          <w:color w:val="000000"/>
          <w:sz w:val="20"/>
          <w:szCs w:val="20"/>
          <w:u w:val="singl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dall’impiego presso una Pubblica Amministrazione e di non essere mai stat_</w:t>
      </w:r>
      <w:r w:rsidDel="00000000" w:rsidR="00000000" w:rsidRPr="00000000">
        <w:rPr>
          <w:rFonts w:ascii="Calibri" w:cs="Calibri" w:eastAsia="Calibri" w:hAnsi="Calibri"/>
          <w:b w:val="0"/>
          <w:i w:val="0"/>
          <w:smallCaps w:val="0"/>
          <w:strike w:val="0"/>
          <w:color w:val="000000"/>
          <w:sz w:val="20"/>
          <w:szCs w:val="20"/>
          <w:u w:val="singl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dichiarat</w:t>
      </w:r>
      <w:r w:rsidDel="00000000" w:rsidR="00000000" w:rsidRPr="00000000">
        <w:rPr>
          <w:rFonts w:ascii="Calibri" w:cs="Calibri" w:eastAsia="Calibri" w:hAnsi="Calibri"/>
          <w:b w:val="0"/>
          <w:i w:val="0"/>
          <w:smallCaps w:val="0"/>
          <w:strike w:val="0"/>
          <w:color w:val="000000"/>
          <w:sz w:val="20"/>
          <w:szCs w:val="20"/>
          <w:u w:val="singl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decadut</w:t>
      </w:r>
      <w:r w:rsidDel="00000000" w:rsidR="00000000" w:rsidRPr="00000000">
        <w:rPr>
          <w:rFonts w:ascii="Calibri" w:cs="Calibri" w:eastAsia="Calibri" w:hAnsi="Calibri"/>
          <w:b w:val="0"/>
          <w:i w:val="0"/>
          <w:smallCaps w:val="0"/>
          <w:strike w:val="0"/>
          <w:color w:val="000000"/>
          <w:sz w:val="20"/>
          <w:szCs w:val="20"/>
          <w:u w:val="singl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da altro impiego presso una Pubblica Amministrazione per averlo conseguito mediante la produzione di documenti falsi o viziati da invalidità non sanabile, ai sensi dell’art. 127, comma 1, lettera d), del D.P.R. 10 gennaio 1957, n. 3, ovvero di non essere stato licenziato per le medesime motivazioni;</w:t>
      </w:r>
    </w:p>
    <w:p w:rsidR="00000000" w:rsidDel="00000000" w:rsidP="00000000" w:rsidRDefault="00000000" w:rsidRPr="00000000" w14:paraId="0000002D">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397"/>
        </w:tabs>
        <w:spacing w:after="0" w:before="0" w:line="242.99999999999997" w:lineRule="auto"/>
        <w:ind w:left="396" w:right="0" w:hanging="285"/>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Di essere fisicamente idoneo/a al servizio;</w:t>
      </w:r>
    </w:p>
    <w:p w:rsidR="00000000" w:rsidDel="00000000" w:rsidP="00000000" w:rsidRDefault="00000000" w:rsidRPr="00000000" w14:paraId="0000002E">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397"/>
        </w:tabs>
        <w:spacing w:after="0" w:before="123" w:line="240" w:lineRule="auto"/>
        <w:ind w:left="396" w:right="0" w:hanging="285"/>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Di essere in possesso dei titoli, previsti dall’Avviso di selezione in oggetto;</w:t>
      </w:r>
    </w:p>
    <w:p w:rsidR="00000000" w:rsidDel="00000000" w:rsidP="00000000" w:rsidRDefault="00000000" w:rsidRPr="00000000" w14:paraId="0000002F">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397"/>
        </w:tabs>
        <w:spacing w:after="0" w:before="123" w:line="360" w:lineRule="auto"/>
        <w:ind w:left="396" w:right="114" w:hanging="284"/>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Di essere consapevole della veridicità delle dichiarazioni contenute nella presente domanda di ammissione di partecipazione alla selezione e di essere a conoscenza delle sanzioni penali di cui al D.P.R. 445/2000, in caso di false dichiarazioni;</w:t>
      </w:r>
    </w:p>
    <w:p w:rsidR="00000000" w:rsidDel="00000000" w:rsidP="00000000" w:rsidRDefault="00000000" w:rsidRPr="00000000" w14:paraId="00000030">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397"/>
        </w:tabs>
        <w:spacing w:after="0" w:before="0" w:line="242.99999999999997" w:lineRule="auto"/>
        <w:ind w:left="396" w:right="0" w:hanging="285"/>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Di accettare incondizionatamente le condizioni previste dalle norme regolamentari dell’Ente, concernenti l’ordinamento</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3" w:line="240" w:lineRule="auto"/>
        <w:ind w:left="396"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degli uffici e dei servizi e le modalità di accesso agli impieghi;</w:t>
      </w:r>
    </w:p>
    <w:p w:rsidR="00000000" w:rsidDel="00000000" w:rsidP="00000000" w:rsidRDefault="00000000" w:rsidRPr="00000000" w14:paraId="00000032">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397"/>
        </w:tabs>
        <w:spacing w:after="0" w:before="121" w:line="360" w:lineRule="auto"/>
        <w:ind w:left="396" w:right="112" w:hanging="284"/>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Di essere informato che i dati personali e, eventualmente, sensibili, oggetto delle dichiarazioni contenute nella domanda di partecipazione alla selezione, verranno trattati dalla Fondazione RSC al solo scopo di permettere l’espletamento della procedura di in oggetto, l’adozione di ogni provvedimento annesso e/o conseguente e la gestione del rapporto di lavoro che, eventualmente, si instaurerà.</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112" w:right="113"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Il/La sottoscritt</w:t>
      </w:r>
      <w:r w:rsidDel="00000000" w:rsidR="00000000" w:rsidRPr="00000000">
        <w:rPr>
          <w:rFonts w:ascii="Calibri" w:cs="Calibri" w:eastAsia="Calibri" w:hAnsi="Calibri"/>
          <w:b w:val="0"/>
          <w:i w:val="0"/>
          <w:smallCaps w:val="0"/>
          <w:strike w:val="0"/>
          <w:color w:val="000000"/>
          <w:sz w:val="20"/>
          <w:szCs w:val="20"/>
          <w:u w:val="singl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chiede infine che ogni comunicazione inerente al presente avviso gli venga effettuata agli indirizzi su riportati, impegnandosi a comunicare le eventuali variazioni e riconoscendo che la Fondazione RSC non assume alcuna responsabilità in caso di irreperibilità del destinatario</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646"/>
        </w:tabs>
        <w:spacing w:after="0" w:before="141" w:line="240" w:lineRule="auto"/>
        <w:ind w:left="334"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Data</w:t>
      </w:r>
      <w:r w:rsidDel="00000000" w:rsidR="00000000" w:rsidRPr="00000000">
        <w:rPr>
          <w:rFonts w:ascii="Calibri" w:cs="Calibri" w:eastAsia="Calibri" w:hAnsi="Calibri"/>
          <w:b w:val="0"/>
          <w:i w:val="0"/>
          <w:smallCaps w:val="0"/>
          <w:strike w:val="0"/>
          <w:color w:val="000000"/>
          <w:sz w:val="20"/>
          <w:szCs w:val="20"/>
          <w:u w:val="single"/>
          <w:shd w:fill="auto" w:val="clear"/>
          <w:vertAlign w:val="baseline"/>
          <w:rtl w:val="0"/>
        </w:rPr>
        <w:t xml:space="preserve"> </w:t>
        <w:tab/>
      </w:r>
      <w:r w:rsidDel="00000000" w:rsidR="00000000" w:rsidRPr="00000000">
        <w:rPr>
          <w:rtl w:val="0"/>
        </w:rPr>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Calibri" w:cs="Calibri" w:eastAsia="Calibri" w:hAnsi="Calibri"/>
          <w:b w:val="0"/>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 w:line="240" w:lineRule="auto"/>
        <w:ind w:left="0" w:right="1968"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Firma</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4216400</wp:posOffset>
                </wp:positionH>
                <wp:positionV relativeFrom="paragraph">
                  <wp:posOffset>215900</wp:posOffset>
                </wp:positionV>
                <wp:extent cx="1270" cy="12700"/>
                <wp:effectExtent b="0" l="0" r="0" t="0"/>
                <wp:wrapTopAndBottom distB="0" distT="0"/>
                <wp:docPr id="2" name=""/>
                <a:graphic>
                  <a:graphicData uri="http://schemas.microsoft.com/office/word/2010/wordprocessingShape">
                    <wps:wsp>
                      <wps:cNvSpPr/>
                      <wps:cNvPr id="2" name="Shape 2"/>
                      <wps:spPr>
                        <a:xfrm>
                          <a:off x="4429695" y="3779365"/>
                          <a:ext cx="1832610" cy="1270"/>
                        </a:xfrm>
                        <a:custGeom>
                          <a:rect b="b" l="l" r="r" t="t"/>
                          <a:pathLst>
                            <a:path extrusionOk="0" h="1270" w="1832610">
                              <a:moveTo>
                                <a:pt x="0" y="0"/>
                              </a:moveTo>
                              <a:lnTo>
                                <a:pt x="1832610" y="0"/>
                              </a:lnTo>
                            </a:path>
                          </a:pathLst>
                        </a:custGeom>
                        <a:solidFill>
                          <a:srgbClr val="FFFFFF"/>
                        </a:solid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4216400</wp:posOffset>
                </wp:positionH>
                <wp:positionV relativeFrom="paragraph">
                  <wp:posOffset>215900</wp:posOffset>
                </wp:positionV>
                <wp:extent cx="1270" cy="12700"/>
                <wp:effectExtent b="0" l="0" r="0" t="0"/>
                <wp:wrapTopAndBottom distB="0" distT="0"/>
                <wp:docPr id="2"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1270" cy="12700"/>
                        </a:xfrm>
                        <a:prstGeom prst="rect"/>
                        <a:ln/>
                      </pic:spPr>
                    </pic:pic>
                  </a:graphicData>
                </a:graphic>
              </wp:anchor>
            </w:drawing>
          </mc:Fallback>
        </mc:AlternateConten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3F">
      <w:pPr>
        <w:spacing w:before="0" w:lineRule="auto"/>
        <w:ind w:left="112" w:right="0" w:firstLine="0"/>
        <w:jc w:val="left"/>
        <w:rPr>
          <w:b w:val="1"/>
          <w:i w:val="1"/>
          <w:sz w:val="18"/>
          <w:szCs w:val="18"/>
        </w:rPr>
      </w:pPr>
      <w:r w:rsidDel="00000000" w:rsidR="00000000" w:rsidRPr="00000000">
        <w:rPr>
          <w:b w:val="1"/>
          <w:i w:val="1"/>
          <w:sz w:val="18"/>
          <w:szCs w:val="18"/>
          <w:rtl w:val="0"/>
        </w:rPr>
        <w:t xml:space="preserve">N.B: L’istanza deve essere corredata da:</w:t>
      </w:r>
    </w:p>
    <w:p w:rsidR="00000000" w:rsidDel="00000000" w:rsidP="00000000" w:rsidRDefault="00000000" w:rsidRPr="00000000" w14:paraId="00000040">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397"/>
        </w:tabs>
        <w:spacing w:after="0" w:before="93" w:line="240" w:lineRule="auto"/>
        <w:ind w:left="396" w:right="0" w:hanging="285"/>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Copia fotostatica di un documento di identità in corso di validità;</w:t>
      </w:r>
    </w:p>
    <w:p w:rsidR="00000000" w:rsidDel="00000000" w:rsidP="00000000" w:rsidRDefault="00000000" w:rsidRPr="00000000" w14:paraId="00000041">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397"/>
        </w:tabs>
        <w:spacing w:after="0" w:before="90" w:line="240" w:lineRule="auto"/>
        <w:ind w:left="396" w:right="0" w:hanging="285"/>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Copia del Curriculum vitae sottoscritto, con relativa autorizzazione al trattamento dei dati personali;</w:t>
      </w:r>
      <w:r w:rsidDel="00000000" w:rsidR="00000000" w:rsidRPr="00000000">
        <w:rPr>
          <w:rFonts w:ascii="Calibri" w:cs="Calibri" w:eastAsia="Calibri" w:hAnsi="Calibri"/>
          <w:b w:val="0"/>
          <w:i w:val="0"/>
          <w:smallCaps w:val="0"/>
          <w:strike w:val="0"/>
          <w:color w:val="000009"/>
          <w:sz w:val="18"/>
          <w:szCs w:val="18"/>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42">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397"/>
        </w:tabs>
        <w:spacing w:after="0" w:before="90" w:line="240" w:lineRule="auto"/>
        <w:ind w:left="396" w:right="0" w:hanging="285"/>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9"/>
          <w:sz w:val="18"/>
          <w:szCs w:val="18"/>
          <w:u w:val="none"/>
          <w:shd w:fill="auto" w:val="clear"/>
          <w:vertAlign w:val="baseline"/>
          <w:rtl w:val="0"/>
        </w:rPr>
        <w:t xml:space="preserve">Copia degli eventuali Attestati di frequenza a corsi di formazione attinenti alla selezione.</w:t>
      </w:r>
      <w:r w:rsidDel="00000000" w:rsidR="00000000" w:rsidRPr="00000000">
        <w:rPr>
          <w:rtl w:val="0"/>
        </w:rPr>
      </w:r>
    </w:p>
    <w:sectPr>
      <w:type w:val="nextPage"/>
      <w:pgSz w:h="15840" w:w="12240" w:orient="portrait"/>
      <w:pgMar w:bottom="280" w:top="880" w:left="1020" w:right="1020" w:header="360" w:footer="36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No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396" w:hanging="284"/>
      </w:pPr>
      <w:rPr>
        <w:rFonts w:ascii="Noto Sans" w:cs="Noto Sans" w:eastAsia="Noto Sans" w:hAnsi="Noto Sans"/>
        <w:sz w:val="18"/>
        <w:szCs w:val="18"/>
      </w:rPr>
    </w:lvl>
    <w:lvl w:ilvl="1">
      <w:start w:val="0"/>
      <w:numFmt w:val="bullet"/>
      <w:lvlText w:val="•"/>
      <w:lvlJc w:val="left"/>
      <w:pPr>
        <w:ind w:left="1380" w:hanging="284"/>
      </w:pPr>
      <w:rPr/>
    </w:lvl>
    <w:lvl w:ilvl="2">
      <w:start w:val="0"/>
      <w:numFmt w:val="bullet"/>
      <w:lvlText w:val="•"/>
      <w:lvlJc w:val="left"/>
      <w:pPr>
        <w:ind w:left="2360" w:hanging="284"/>
      </w:pPr>
      <w:rPr/>
    </w:lvl>
    <w:lvl w:ilvl="3">
      <w:start w:val="0"/>
      <w:numFmt w:val="bullet"/>
      <w:lvlText w:val="•"/>
      <w:lvlJc w:val="left"/>
      <w:pPr>
        <w:ind w:left="3340" w:hanging="284"/>
      </w:pPr>
      <w:rPr/>
    </w:lvl>
    <w:lvl w:ilvl="4">
      <w:start w:val="0"/>
      <w:numFmt w:val="bullet"/>
      <w:lvlText w:val="•"/>
      <w:lvlJc w:val="left"/>
      <w:pPr>
        <w:ind w:left="4320" w:hanging="284"/>
      </w:pPr>
      <w:rPr/>
    </w:lvl>
    <w:lvl w:ilvl="5">
      <w:start w:val="0"/>
      <w:numFmt w:val="bullet"/>
      <w:lvlText w:val="•"/>
      <w:lvlJc w:val="left"/>
      <w:pPr>
        <w:ind w:left="5300" w:hanging="284"/>
      </w:pPr>
      <w:rPr/>
    </w:lvl>
    <w:lvl w:ilvl="6">
      <w:start w:val="0"/>
      <w:numFmt w:val="bullet"/>
      <w:lvlText w:val="•"/>
      <w:lvlJc w:val="left"/>
      <w:pPr>
        <w:ind w:left="6280" w:hanging="284"/>
      </w:pPr>
      <w:rPr/>
    </w:lvl>
    <w:lvl w:ilvl="7">
      <w:start w:val="0"/>
      <w:numFmt w:val="bullet"/>
      <w:lvlText w:val="•"/>
      <w:lvlJc w:val="left"/>
      <w:pPr>
        <w:ind w:left="7260" w:hanging="284"/>
      </w:pPr>
      <w:rPr/>
    </w:lvl>
    <w:lvl w:ilvl="8">
      <w:start w:val="0"/>
      <w:numFmt w:val="bullet"/>
      <w:lvlText w:val="•"/>
      <w:lvlJc w:val="left"/>
      <w:pPr>
        <w:ind w:left="8240" w:hanging="284"/>
      </w:pPr>
      <w:rPr/>
    </w:lvl>
  </w:abstractNum>
  <w:abstractNum w:abstractNumId="2">
    <w:lvl w:ilvl="0">
      <w:start w:val="1"/>
      <w:numFmt w:val="lowerLetter"/>
      <w:lvlText w:val="%1)"/>
      <w:lvlJc w:val="left"/>
      <w:pPr>
        <w:ind w:left="396" w:hanging="284"/>
      </w:pPr>
      <w:rPr>
        <w:rFonts w:ascii="Calibri" w:cs="Calibri" w:eastAsia="Calibri" w:hAnsi="Calibri"/>
        <w:sz w:val="20"/>
        <w:szCs w:val="20"/>
      </w:rPr>
    </w:lvl>
    <w:lvl w:ilvl="1">
      <w:start w:val="0"/>
      <w:numFmt w:val="bullet"/>
      <w:lvlText w:val="•"/>
      <w:lvlJc w:val="left"/>
      <w:pPr>
        <w:ind w:left="1380" w:hanging="284"/>
      </w:pPr>
      <w:rPr/>
    </w:lvl>
    <w:lvl w:ilvl="2">
      <w:start w:val="0"/>
      <w:numFmt w:val="bullet"/>
      <w:lvlText w:val="•"/>
      <w:lvlJc w:val="left"/>
      <w:pPr>
        <w:ind w:left="2360" w:hanging="284"/>
      </w:pPr>
      <w:rPr/>
    </w:lvl>
    <w:lvl w:ilvl="3">
      <w:start w:val="0"/>
      <w:numFmt w:val="bullet"/>
      <w:lvlText w:val="•"/>
      <w:lvlJc w:val="left"/>
      <w:pPr>
        <w:ind w:left="3340" w:hanging="284"/>
      </w:pPr>
      <w:rPr/>
    </w:lvl>
    <w:lvl w:ilvl="4">
      <w:start w:val="0"/>
      <w:numFmt w:val="bullet"/>
      <w:lvlText w:val="•"/>
      <w:lvlJc w:val="left"/>
      <w:pPr>
        <w:ind w:left="4320" w:hanging="284"/>
      </w:pPr>
      <w:rPr/>
    </w:lvl>
    <w:lvl w:ilvl="5">
      <w:start w:val="0"/>
      <w:numFmt w:val="bullet"/>
      <w:lvlText w:val="•"/>
      <w:lvlJc w:val="left"/>
      <w:pPr>
        <w:ind w:left="5300" w:hanging="284"/>
      </w:pPr>
      <w:rPr/>
    </w:lvl>
    <w:lvl w:ilvl="6">
      <w:start w:val="0"/>
      <w:numFmt w:val="bullet"/>
      <w:lvlText w:val="•"/>
      <w:lvlJc w:val="left"/>
      <w:pPr>
        <w:ind w:left="6280" w:hanging="284"/>
      </w:pPr>
      <w:rPr/>
    </w:lvl>
    <w:lvl w:ilvl="7">
      <w:start w:val="0"/>
      <w:numFmt w:val="bullet"/>
      <w:lvlText w:val="•"/>
      <w:lvlJc w:val="left"/>
      <w:pPr>
        <w:ind w:left="7260" w:hanging="284"/>
      </w:pPr>
      <w:rPr/>
    </w:lvl>
    <w:lvl w:ilvl="8">
      <w:start w:val="0"/>
      <w:numFmt w:val="bullet"/>
      <w:lvlText w:val="•"/>
      <w:lvlJc w:val="left"/>
      <w:pPr>
        <w:ind w:left="8240" w:hanging="284"/>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it-IT"/>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right="117"/>
      <w:jc w:val="center"/>
    </w:pPr>
    <w:rPr>
      <w:rFonts w:ascii="Calibri" w:cs="Calibri" w:eastAsia="Calibri" w:hAnsi="Calibri"/>
      <w:b w:val="1"/>
      <w:sz w:val="20"/>
      <w:szCs w:val="20"/>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ind w:right="117"/>
      <w:jc w:val="center"/>
    </w:pPr>
    <w:rPr>
      <w:rFonts w:ascii="Calibri" w:cs="Calibri" w:eastAsia="Calibri" w:hAnsi="Calibri"/>
      <w:b w:val="1"/>
      <w:sz w:val="20"/>
      <w:szCs w:val="20"/>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character" w:styleId="DefaultParagraphFont" w:default="1">
    <w:name w:val="Default Paragraph Font"/>
    <w:uiPriority w:val="1"/>
    <w:semiHidden w:val="1"/>
    <w:unhideWhenUsed w:val="1"/>
  </w:style>
  <w:style w:type="table" w:styleId="TableNormal" w:default="1">
    <w:name w:val="Table Normal"/>
    <w:uiPriority w:val="2"/>
    <w:semiHidden w:val="1"/>
    <w:unhideWhenUsed w:val="1"/>
    <w:qFormat w:val="1"/>
    <w:tblPr>
      <w:tblInd w:w="0.0" w:type="dxa"/>
      <w:tblCellMar>
        <w:top w:w="0.0" w:type="dxa"/>
        <w:left w:w="0.0" w:type="dxa"/>
        <w:bottom w:w="0.0" w:type="dxa"/>
        <w:right w:w="0.0" w:type="dxa"/>
      </w:tblCellMar>
    </w:tblPr>
  </w:style>
  <w:style w:type="numbering" w:styleId="NoList" w:default="1">
    <w:name w:val="No List"/>
    <w:uiPriority w:val="99"/>
    <w:semiHidden w:val="1"/>
    <w:unhideWhenUsed w:val="1"/>
  </w:style>
  <w:style w:type="paragraph" w:styleId="Normal" w:default="1">
    <w:name w:val="Normal"/>
    <w:uiPriority w:val="1"/>
    <w:qFormat w:val="1"/>
    <w:pPr/>
    <w:rPr>
      <w:rFonts w:ascii="Calibri" w:cs="Calibri" w:eastAsia="Calibri" w:hAnsi="Calibri"/>
      <w:lang w:bidi="ar-SA" w:eastAsia="en-US" w:val="it-IT"/>
    </w:rPr>
  </w:style>
  <w:style w:type="paragraph" w:styleId="BodyText">
    <w:name w:val="Body Text"/>
    <w:basedOn w:val="Normal"/>
    <w:uiPriority w:val="1"/>
    <w:qFormat w:val="1"/>
    <w:pPr/>
    <w:rPr>
      <w:rFonts w:ascii="Calibri" w:cs="Calibri" w:eastAsia="Calibri" w:hAnsi="Calibri"/>
      <w:sz w:val="20"/>
      <w:szCs w:val="20"/>
      <w:lang w:bidi="ar-SA" w:eastAsia="en-US" w:val="it-IT"/>
    </w:rPr>
  </w:style>
  <w:style w:type="paragraph" w:styleId="Heading1">
    <w:name w:val="Heading 1"/>
    <w:basedOn w:val="Normal"/>
    <w:uiPriority w:val="1"/>
    <w:qFormat w:val="1"/>
    <w:pPr>
      <w:ind w:right="117"/>
      <w:jc w:val="center"/>
      <w:outlineLvl w:val="1"/>
    </w:pPr>
    <w:rPr>
      <w:rFonts w:ascii="Calibri" w:cs="Calibri" w:eastAsia="Calibri" w:hAnsi="Calibri"/>
      <w:b w:val="1"/>
      <w:bCs w:val="1"/>
      <w:sz w:val="20"/>
      <w:szCs w:val="20"/>
      <w:lang w:bidi="ar-SA" w:eastAsia="en-US" w:val="it-IT"/>
    </w:rPr>
  </w:style>
  <w:style w:type="paragraph" w:styleId="ListParagraph">
    <w:name w:val="List Paragraph"/>
    <w:basedOn w:val="Normal"/>
    <w:uiPriority w:val="1"/>
    <w:qFormat w:val="1"/>
    <w:pPr>
      <w:spacing w:before="121"/>
      <w:ind w:left="396" w:hanging="285"/>
      <w:jc w:val="both"/>
    </w:pPr>
    <w:rPr>
      <w:rFonts w:ascii="Calibri" w:cs="Calibri" w:eastAsia="Calibri" w:hAnsi="Calibri"/>
      <w:lang w:bidi="ar-SA" w:eastAsia="en-US" w:val="it-IT"/>
    </w:rPr>
  </w:style>
  <w:style w:type="paragraph" w:styleId="TableParagraph">
    <w:name w:val="Table Paragraph"/>
    <w:basedOn w:val="Normal"/>
    <w:uiPriority w:val="1"/>
    <w:qFormat w:val="1"/>
    <w:pPr/>
    <w:rPr>
      <w:lang w:bidi="ar-SA" w:eastAsia="en-US" w:val="it-IT"/>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fondazionecarditello@legalmail.it" TargetMode="External"/><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NotoSans-regular.ttf"/><Relationship Id="rId2" Type="http://schemas.openxmlformats.org/officeDocument/2006/relationships/font" Target="fonts/NotoSans-bold.ttf"/><Relationship Id="rId3" Type="http://schemas.openxmlformats.org/officeDocument/2006/relationships/font" Target="fonts/NotoSans-italic.ttf"/><Relationship Id="rId4" Type="http://schemas.openxmlformats.org/officeDocument/2006/relationships/font" Target="fonts/Noto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tVnaojATahSEdKFdTg1M47d+OLg==">AMUW2mWkddoXPS4fiKiV/uurXKcQUl/3lGQZtNj2Q7VI7RwQ1Xri0qeY5bmahmtKbmmXIH0gVgMci8tvAcYfhWqN/Ms3v8xKFGJ0p6zmfuOXQ84VLWbN3OQ=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2022-10-13T15:55:30Z</dcterms:created>
  <dc:creator>Roberto Formato</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2021-07-20T00:00:00Z</vt:filetime>
  </property>
  <property fmtid="{D5CDD505-2E9C-101B-9397-08002B2CF9AE}" pid="3" name="Creator">
    <vt:lpwstr>Microsoft® Word per Microsoft 365</vt:lpwstr>
  </property>
  <property fmtid="{D5CDD505-2E9C-101B-9397-08002B2CF9AE}" pid="4" name="LastSaved">
    <vt:filetime>2022-10-13T00:00:00Z</vt:filetime>
  </property>
</Properties>
</file>